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91F5" w14:textId="77777777" w:rsidR="00153914" w:rsidRPr="00DC3C99" w:rsidRDefault="00153914" w:rsidP="00153914">
      <w:pPr>
        <w:pStyle w:val="Body"/>
        <w:jc w:val="center"/>
        <w:rPr>
          <w:rFonts w:hint="eastAsia"/>
          <w:b/>
          <w:bCs/>
          <w:sz w:val="20"/>
          <w:szCs w:val="20"/>
        </w:rPr>
      </w:pPr>
      <w:r w:rsidRPr="00DC3C99">
        <w:rPr>
          <w:b/>
          <w:bCs/>
          <w:sz w:val="20"/>
          <w:szCs w:val="20"/>
        </w:rPr>
        <w:t>Village of Leland</w:t>
      </w:r>
    </w:p>
    <w:p w14:paraId="5835311B" w14:textId="078A973E" w:rsidR="00153914" w:rsidRPr="00DC3C99" w:rsidRDefault="00153914" w:rsidP="00153914">
      <w:pPr>
        <w:pStyle w:val="Body"/>
        <w:jc w:val="center"/>
        <w:rPr>
          <w:rFonts w:hint="eastAsia"/>
          <w:b/>
          <w:bCs/>
          <w:sz w:val="20"/>
          <w:szCs w:val="20"/>
        </w:rPr>
      </w:pPr>
      <w:r w:rsidRPr="00DC3C99">
        <w:rPr>
          <w:b/>
          <w:bCs/>
          <w:sz w:val="20"/>
          <w:szCs w:val="20"/>
        </w:rPr>
        <w:t xml:space="preserve">Special Meeting </w:t>
      </w:r>
      <w:r w:rsidR="00DC3C99" w:rsidRPr="00DC3C99">
        <w:rPr>
          <w:b/>
          <w:bCs/>
          <w:sz w:val="20"/>
          <w:szCs w:val="20"/>
        </w:rPr>
        <w:t xml:space="preserve">Minutes </w:t>
      </w:r>
      <w:r w:rsidRPr="00DC3C99">
        <w:rPr>
          <w:b/>
          <w:bCs/>
          <w:sz w:val="20"/>
          <w:szCs w:val="20"/>
        </w:rPr>
        <w:t>of the Village Council</w:t>
      </w:r>
    </w:p>
    <w:p w14:paraId="0BA9AF21" w14:textId="77777777" w:rsidR="00153914" w:rsidRPr="00DC3C99" w:rsidRDefault="00153914" w:rsidP="00153914">
      <w:pPr>
        <w:pStyle w:val="Body"/>
        <w:jc w:val="center"/>
        <w:rPr>
          <w:rFonts w:hint="eastAsia"/>
          <w:b/>
          <w:bCs/>
          <w:sz w:val="20"/>
          <w:szCs w:val="20"/>
        </w:rPr>
      </w:pPr>
      <w:r w:rsidRPr="00DC3C99">
        <w:rPr>
          <w:b/>
          <w:bCs/>
          <w:sz w:val="20"/>
          <w:szCs w:val="20"/>
        </w:rPr>
        <w:t>Leland Village Hall</w:t>
      </w:r>
    </w:p>
    <w:p w14:paraId="07B0420F" w14:textId="77777777" w:rsidR="00153914" w:rsidRPr="00DC3C99" w:rsidRDefault="00153914" w:rsidP="00153914">
      <w:pPr>
        <w:pStyle w:val="Body"/>
        <w:jc w:val="center"/>
        <w:rPr>
          <w:rFonts w:hint="eastAsia"/>
          <w:b/>
          <w:bCs/>
          <w:sz w:val="20"/>
          <w:szCs w:val="20"/>
        </w:rPr>
      </w:pPr>
      <w:r w:rsidRPr="00DC3C99">
        <w:rPr>
          <w:b/>
          <w:bCs/>
          <w:sz w:val="20"/>
          <w:szCs w:val="20"/>
        </w:rPr>
        <w:t>285 West Genessee Street, Leland, IL</w:t>
      </w:r>
    </w:p>
    <w:p w14:paraId="0FE2EE5A" w14:textId="77777777" w:rsidR="00153914" w:rsidRPr="00DC3C99" w:rsidRDefault="00153914" w:rsidP="00153914">
      <w:pPr>
        <w:pStyle w:val="Body"/>
        <w:jc w:val="center"/>
        <w:rPr>
          <w:rFonts w:hint="eastAsia"/>
          <w:b/>
          <w:bCs/>
          <w:sz w:val="20"/>
          <w:szCs w:val="20"/>
        </w:rPr>
      </w:pPr>
      <w:r w:rsidRPr="00DC3C99">
        <w:rPr>
          <w:b/>
          <w:bCs/>
          <w:sz w:val="20"/>
          <w:szCs w:val="20"/>
        </w:rPr>
        <w:t>Tuesday, April 15, 2025</w:t>
      </w:r>
    </w:p>
    <w:p w14:paraId="0FDEAF51" w14:textId="77777777" w:rsidR="00153914" w:rsidRPr="00DC3C99" w:rsidRDefault="00153914" w:rsidP="00153914">
      <w:pPr>
        <w:pStyle w:val="Body"/>
        <w:jc w:val="center"/>
        <w:rPr>
          <w:rFonts w:hint="eastAsia"/>
          <w:b/>
          <w:bCs/>
          <w:sz w:val="20"/>
          <w:szCs w:val="20"/>
        </w:rPr>
      </w:pPr>
      <w:r w:rsidRPr="00DC3C99">
        <w:rPr>
          <w:b/>
          <w:bCs/>
          <w:sz w:val="20"/>
          <w:szCs w:val="20"/>
        </w:rPr>
        <w:t>6 pm</w:t>
      </w:r>
    </w:p>
    <w:p w14:paraId="6708A7CD" w14:textId="77777777" w:rsidR="00DC3C99" w:rsidRPr="007045FD" w:rsidRDefault="00DC3C99" w:rsidP="00DC3C99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Present:</w:t>
      </w: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Mayor Taunya Eckman</w:t>
      </w:r>
    </w:p>
    <w:p w14:paraId="521A4D32" w14:textId="5EEE21F3" w:rsidR="00DC3C99" w:rsidRPr="007045FD" w:rsidRDefault="00DC3C99" w:rsidP="00DC3C99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Commissioners Ron Leber, Miguel Ocon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Pat Torman and Jennifer Williams</w:t>
      </w:r>
    </w:p>
    <w:p w14:paraId="56105C51" w14:textId="77777777" w:rsidR="00DC3C99" w:rsidRPr="007045FD" w:rsidRDefault="00DC3C99" w:rsidP="00DC3C99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CB27182" w14:textId="77777777" w:rsidR="00DC3C99" w:rsidRPr="007045FD" w:rsidRDefault="00DC3C99" w:rsidP="00DC3C99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proofErr w:type="gramStart"/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Also</w:t>
      </w:r>
      <w:proofErr w:type="gramEnd"/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Public Works Director, Jed Clason</w:t>
      </w:r>
    </w:p>
    <w:p w14:paraId="74B95925" w14:textId="77777777" w:rsidR="00DC3C99" w:rsidRDefault="00DC3C99" w:rsidP="00DC3C99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Present:</w:t>
      </w: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Leland Chief of Police, Jason Bragg</w:t>
      </w:r>
    </w:p>
    <w:p w14:paraId="059DE73E" w14:textId="77777777" w:rsidR="00DC3C99" w:rsidRPr="007045FD" w:rsidRDefault="00DC3C99" w:rsidP="00DC3C99">
      <w:pPr>
        <w:spacing w:after="0" w:line="240" w:lineRule="auto"/>
        <w:ind w:left="1440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Treasurer, Tammy Johnson</w:t>
      </w:r>
    </w:p>
    <w:p w14:paraId="15BCE04F" w14:textId="77777777" w:rsidR="00DC3C99" w:rsidRDefault="00DC3C99" w:rsidP="00DC3C99">
      <w:pPr>
        <w:spacing w:after="0" w:line="240" w:lineRule="auto"/>
        <w:ind w:left="720" w:firstLine="720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Clerk, Susan Kelly</w:t>
      </w:r>
    </w:p>
    <w:p w14:paraId="09F605AD" w14:textId="77777777" w:rsidR="00DC3C99" w:rsidRDefault="00DC3C99" w:rsidP="00DC3C99">
      <w:pPr>
        <w:spacing w:after="0" w:line="240" w:lineRule="auto"/>
        <w:ind w:left="720" w:firstLine="720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Attorney, Carolann </w:t>
      </w:r>
      <w:proofErr w:type="spellStart"/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Wackerlin</w:t>
      </w:r>
      <w:proofErr w:type="spellEnd"/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-Temple</w:t>
      </w:r>
    </w:p>
    <w:p w14:paraId="480558DB" w14:textId="77777777" w:rsidR="00DC3C99" w:rsidRPr="007045FD" w:rsidRDefault="00DC3C99" w:rsidP="00DC3C99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</w:p>
    <w:p w14:paraId="6CF867E0" w14:textId="77777777" w:rsidR="00153914" w:rsidRPr="00DC3C99" w:rsidRDefault="00153914" w:rsidP="00DC3C99">
      <w:pPr>
        <w:pStyle w:val="Body"/>
        <w:rPr>
          <w:rFonts w:hint="eastAsia"/>
          <w:sz w:val="24"/>
          <w:szCs w:val="24"/>
        </w:rPr>
      </w:pPr>
    </w:p>
    <w:p w14:paraId="2FFB1346" w14:textId="0082A313" w:rsidR="00153914" w:rsidRPr="00DC3C99" w:rsidRDefault="00DC3C99" w:rsidP="00DC3C99">
      <w:pPr>
        <w:pStyle w:val="Body"/>
        <w:numPr>
          <w:ilvl w:val="0"/>
          <w:numId w:val="4"/>
        </w:numPr>
        <w:rPr>
          <w:rFonts w:hint="eastAsia"/>
          <w:sz w:val="20"/>
          <w:szCs w:val="20"/>
        </w:rPr>
      </w:pPr>
      <w:r w:rsidRPr="00DC3C99">
        <w:rPr>
          <w:sz w:val="20"/>
          <w:szCs w:val="20"/>
        </w:rPr>
        <w:t>The meeting was c</w:t>
      </w:r>
      <w:r w:rsidR="00153914" w:rsidRPr="00DC3C99">
        <w:rPr>
          <w:sz w:val="20"/>
          <w:szCs w:val="20"/>
        </w:rPr>
        <w:t>al</w:t>
      </w:r>
      <w:r w:rsidR="00790323" w:rsidRPr="00DC3C99">
        <w:rPr>
          <w:sz w:val="20"/>
          <w:szCs w:val="20"/>
        </w:rPr>
        <w:t>l</w:t>
      </w:r>
      <w:r w:rsidRPr="00DC3C99">
        <w:rPr>
          <w:sz w:val="20"/>
          <w:szCs w:val="20"/>
        </w:rPr>
        <w:t xml:space="preserve">ed </w:t>
      </w:r>
      <w:r w:rsidR="00153914" w:rsidRPr="00DC3C99">
        <w:rPr>
          <w:sz w:val="20"/>
          <w:szCs w:val="20"/>
        </w:rPr>
        <w:t xml:space="preserve">to </w:t>
      </w:r>
      <w:r w:rsidRPr="00DC3C99">
        <w:rPr>
          <w:sz w:val="20"/>
          <w:szCs w:val="20"/>
        </w:rPr>
        <w:t>o</w:t>
      </w:r>
      <w:r w:rsidR="00153914" w:rsidRPr="00DC3C99">
        <w:rPr>
          <w:sz w:val="20"/>
          <w:szCs w:val="20"/>
        </w:rPr>
        <w:t>rder</w:t>
      </w:r>
      <w:r w:rsidRPr="00DC3C99">
        <w:rPr>
          <w:sz w:val="20"/>
          <w:szCs w:val="20"/>
        </w:rPr>
        <w:t xml:space="preserve"> at 6:00 p.m. followed by the Pledge of Allegiance.</w:t>
      </w:r>
    </w:p>
    <w:p w14:paraId="4E1F2F82" w14:textId="3BD258D1" w:rsidR="00153914" w:rsidRDefault="00153914" w:rsidP="00DC3C99">
      <w:pPr>
        <w:pStyle w:val="Body"/>
        <w:numPr>
          <w:ilvl w:val="0"/>
          <w:numId w:val="4"/>
        </w:numPr>
        <w:rPr>
          <w:rFonts w:hint="eastAsia"/>
          <w:sz w:val="20"/>
          <w:szCs w:val="20"/>
        </w:rPr>
      </w:pPr>
      <w:r w:rsidRPr="00DC3C99">
        <w:rPr>
          <w:sz w:val="20"/>
          <w:szCs w:val="20"/>
        </w:rPr>
        <w:t>Discussion and vote on the 2025-2026 Budget</w:t>
      </w:r>
      <w:r w:rsidR="00DC3C99" w:rsidRPr="00DC3C99">
        <w:rPr>
          <w:sz w:val="20"/>
          <w:szCs w:val="20"/>
        </w:rPr>
        <w:t xml:space="preserve"> on a motion by Ron Leber and seconded by Jennifer Williams.</w:t>
      </w:r>
      <w:r w:rsidR="00DC3C99">
        <w:rPr>
          <w:sz w:val="20"/>
          <w:szCs w:val="20"/>
        </w:rPr>
        <w:t xml:space="preserve">  Roll Call:  Ayes from Leber, Ocon, Eckman and Williams.  Nay from Torman.</w:t>
      </w:r>
    </w:p>
    <w:p w14:paraId="2B2BF5E3" w14:textId="20797980" w:rsidR="00DC3C99" w:rsidRPr="00DC3C99" w:rsidRDefault="00DC3C99" w:rsidP="00DC3C99">
      <w:pPr>
        <w:pStyle w:val="Body"/>
        <w:numPr>
          <w:ilvl w:val="0"/>
          <w:numId w:val="5"/>
        </w:numPr>
        <w:ind w:left="900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Call for a separate discussion and vote on the budgeted item which allows for the personal use of a squad car including </w:t>
      </w:r>
      <w:r w:rsidR="000D3E90">
        <w:rPr>
          <w:sz w:val="20"/>
          <w:szCs w:val="20"/>
        </w:rPr>
        <w:t xml:space="preserve">village paid </w:t>
      </w:r>
      <w:r>
        <w:rPr>
          <w:sz w:val="20"/>
          <w:szCs w:val="20"/>
        </w:rPr>
        <w:t>fuel for Chief Bragg on a motion by Ron Leber and seconded by Miguel Ocon.  Roll Call:  Ayes from Leber, Ocon and Eckman.  Nayes from Wiliams and Torman.</w:t>
      </w:r>
    </w:p>
    <w:p w14:paraId="1D6E6838" w14:textId="208AE2AD" w:rsidR="00153914" w:rsidRPr="00DC3C99" w:rsidRDefault="00153914" w:rsidP="00DC3C99">
      <w:pPr>
        <w:pStyle w:val="Body"/>
        <w:numPr>
          <w:ilvl w:val="0"/>
          <w:numId w:val="4"/>
        </w:numPr>
        <w:rPr>
          <w:rFonts w:hint="eastAsia"/>
          <w:sz w:val="20"/>
          <w:szCs w:val="20"/>
        </w:rPr>
      </w:pPr>
      <w:r w:rsidRPr="00DC3C99">
        <w:rPr>
          <w:sz w:val="20"/>
          <w:szCs w:val="20"/>
        </w:rPr>
        <w:t xml:space="preserve">Discussion and vote on companies to survey the property </w:t>
      </w:r>
      <w:r w:rsidR="00DC3C99">
        <w:rPr>
          <w:sz w:val="20"/>
          <w:szCs w:val="20"/>
        </w:rPr>
        <w:t>– no action taken at this time due to a change in circumstances.</w:t>
      </w:r>
    </w:p>
    <w:p w14:paraId="560A8EE4" w14:textId="1E883341" w:rsidR="00664015" w:rsidRDefault="00153914" w:rsidP="00153914">
      <w:pPr>
        <w:pStyle w:val="Body"/>
        <w:numPr>
          <w:ilvl w:val="0"/>
          <w:numId w:val="4"/>
        </w:numPr>
        <w:rPr>
          <w:rFonts w:hint="eastAsia"/>
          <w:sz w:val="20"/>
          <w:szCs w:val="20"/>
        </w:rPr>
      </w:pPr>
      <w:r w:rsidRPr="00DC3C99">
        <w:rPr>
          <w:sz w:val="20"/>
          <w:szCs w:val="20"/>
        </w:rPr>
        <w:t>Discussion and vote on Resolution for agreement with NCICG for Unsewered Community Grant Program Administration and Coordination of Services</w:t>
      </w:r>
      <w:r w:rsidR="00DC3C99">
        <w:rPr>
          <w:sz w:val="20"/>
          <w:szCs w:val="20"/>
        </w:rPr>
        <w:t xml:space="preserve"> on a motion by Miguel Ocon and seconded by Ron Leber.  </w:t>
      </w:r>
    </w:p>
    <w:p w14:paraId="5AE1F889" w14:textId="675794C5" w:rsidR="00DC3C99" w:rsidRDefault="00DC3C99" w:rsidP="00DC3C99">
      <w:pPr>
        <w:pStyle w:val="Body"/>
        <w:rPr>
          <w:rFonts w:hint="eastAsia"/>
          <w:sz w:val="20"/>
          <w:szCs w:val="20"/>
        </w:rPr>
      </w:pPr>
    </w:p>
    <w:p w14:paraId="7E84DD36" w14:textId="4F3BAD16" w:rsidR="00DC3C99" w:rsidRDefault="00DC3C99" w:rsidP="00DC3C99">
      <w:pPr>
        <w:pStyle w:val="Body"/>
        <w:rPr>
          <w:rFonts w:hint="eastAsia"/>
          <w:sz w:val="20"/>
          <w:szCs w:val="20"/>
        </w:rPr>
      </w:pPr>
      <w:r>
        <w:rPr>
          <w:sz w:val="20"/>
          <w:szCs w:val="20"/>
        </w:rPr>
        <w:t>The meeting was adjourned at 6:26 p.m. on a motion by Miguel Ocon and seconded by Ron Leber.</w:t>
      </w:r>
    </w:p>
    <w:p w14:paraId="2BB4B338" w14:textId="77777777" w:rsidR="00DC3C99" w:rsidRDefault="00DC3C99" w:rsidP="00DC3C99">
      <w:pPr>
        <w:pStyle w:val="Body"/>
        <w:rPr>
          <w:rFonts w:hint="eastAsia"/>
          <w:sz w:val="20"/>
          <w:szCs w:val="20"/>
        </w:rPr>
      </w:pPr>
    </w:p>
    <w:p w14:paraId="49013429" w14:textId="77777777" w:rsidR="00DC3C99" w:rsidRPr="00DC3C99" w:rsidRDefault="00DC3C99" w:rsidP="00DC3C99">
      <w:pPr>
        <w:pStyle w:val="Body"/>
        <w:rPr>
          <w:rFonts w:hint="eastAsia"/>
          <w:sz w:val="20"/>
          <w:szCs w:val="20"/>
        </w:rPr>
      </w:pPr>
      <w:r w:rsidRPr="00DC3C99">
        <w:rPr>
          <w:sz w:val="20"/>
          <w:szCs w:val="20"/>
        </w:rPr>
        <w:t>APPROVED:</w:t>
      </w:r>
    </w:p>
    <w:p w14:paraId="4E3AED13" w14:textId="77777777" w:rsidR="00DC3C99" w:rsidRPr="00DC3C99" w:rsidRDefault="00DC3C99" w:rsidP="00DC3C99">
      <w:pPr>
        <w:pStyle w:val="Body"/>
        <w:rPr>
          <w:rFonts w:hint="eastAsia"/>
          <w:sz w:val="20"/>
          <w:szCs w:val="20"/>
        </w:rPr>
      </w:pPr>
    </w:p>
    <w:p w14:paraId="45A5C61F" w14:textId="77777777" w:rsidR="00DC3C99" w:rsidRPr="00DC3C99" w:rsidRDefault="00DC3C99" w:rsidP="00DC3C99">
      <w:pPr>
        <w:pStyle w:val="Body"/>
        <w:rPr>
          <w:rFonts w:hint="eastAsia"/>
          <w:sz w:val="20"/>
          <w:szCs w:val="20"/>
        </w:rPr>
      </w:pPr>
    </w:p>
    <w:p w14:paraId="03AE7366" w14:textId="77777777" w:rsidR="00DC3C99" w:rsidRPr="00DC3C99" w:rsidRDefault="00DC3C99" w:rsidP="00DC3C99">
      <w:pPr>
        <w:pStyle w:val="Body"/>
        <w:rPr>
          <w:rFonts w:hint="eastAsia"/>
          <w:sz w:val="20"/>
          <w:szCs w:val="20"/>
        </w:rPr>
      </w:pPr>
    </w:p>
    <w:p w14:paraId="568DC541" w14:textId="77777777" w:rsidR="00DC3C99" w:rsidRPr="00DC3C99" w:rsidRDefault="00DC3C99" w:rsidP="00DC3C99">
      <w:pPr>
        <w:pStyle w:val="Body"/>
        <w:rPr>
          <w:rFonts w:hint="eastAsia"/>
          <w:sz w:val="20"/>
          <w:szCs w:val="20"/>
        </w:rPr>
      </w:pPr>
    </w:p>
    <w:p w14:paraId="17D5271B" w14:textId="77777777" w:rsidR="00DC3C99" w:rsidRPr="00DC3C99" w:rsidRDefault="00DC3C99" w:rsidP="00DC3C99">
      <w:pPr>
        <w:pStyle w:val="Body"/>
        <w:rPr>
          <w:rFonts w:hint="eastAsia"/>
          <w:sz w:val="20"/>
          <w:szCs w:val="20"/>
        </w:rPr>
      </w:pPr>
      <w:r w:rsidRPr="00DC3C99">
        <w:rPr>
          <w:sz w:val="20"/>
          <w:szCs w:val="20"/>
        </w:rPr>
        <w:t>___________________________________________________</w:t>
      </w:r>
    </w:p>
    <w:p w14:paraId="6749FE23" w14:textId="77777777" w:rsidR="00DC3C99" w:rsidRPr="00DC3C99" w:rsidRDefault="00DC3C99" w:rsidP="00DC3C99">
      <w:pPr>
        <w:pStyle w:val="Body"/>
        <w:rPr>
          <w:rFonts w:hint="eastAsia"/>
          <w:sz w:val="20"/>
          <w:szCs w:val="20"/>
        </w:rPr>
      </w:pPr>
      <w:r w:rsidRPr="00DC3C99">
        <w:rPr>
          <w:sz w:val="20"/>
          <w:szCs w:val="20"/>
        </w:rPr>
        <w:t>Susan Kelly</w:t>
      </w:r>
    </w:p>
    <w:p w14:paraId="1CA781EC" w14:textId="77777777" w:rsidR="00DC3C99" w:rsidRPr="00DC3C99" w:rsidRDefault="00DC3C99" w:rsidP="00DC3C99">
      <w:pPr>
        <w:pStyle w:val="Body"/>
        <w:rPr>
          <w:rFonts w:hint="eastAsia"/>
          <w:sz w:val="20"/>
          <w:szCs w:val="20"/>
        </w:rPr>
      </w:pPr>
      <w:r w:rsidRPr="00DC3C99">
        <w:rPr>
          <w:sz w:val="20"/>
          <w:szCs w:val="20"/>
        </w:rPr>
        <w:t>Village Clerk</w:t>
      </w:r>
    </w:p>
    <w:p w14:paraId="5BAB746A" w14:textId="77777777" w:rsidR="00DC3C99" w:rsidRPr="00DC3C99" w:rsidRDefault="00DC3C99" w:rsidP="00DC3C99">
      <w:pPr>
        <w:pStyle w:val="Body"/>
        <w:rPr>
          <w:rFonts w:hint="eastAsia"/>
          <w:sz w:val="20"/>
          <w:szCs w:val="20"/>
        </w:rPr>
      </w:pPr>
    </w:p>
    <w:sectPr w:rsidR="00DC3C99" w:rsidRPr="00DC3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31F5" w14:textId="77777777" w:rsidR="002B0BF6" w:rsidRDefault="002B0BF6" w:rsidP="00B37A65">
      <w:pPr>
        <w:spacing w:after="0" w:line="240" w:lineRule="auto"/>
      </w:pPr>
      <w:r>
        <w:separator/>
      </w:r>
    </w:p>
  </w:endnote>
  <w:endnote w:type="continuationSeparator" w:id="0">
    <w:p w14:paraId="0E2658A1" w14:textId="77777777" w:rsidR="002B0BF6" w:rsidRDefault="002B0BF6" w:rsidP="00B3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F728" w14:textId="77777777" w:rsidR="001062F5" w:rsidRDefault="00106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0C19" w14:textId="4F55A70D" w:rsidR="001062F5" w:rsidRPr="001062F5" w:rsidRDefault="001062F5" w:rsidP="001062F5">
    <w:pPr>
      <w:rPr>
        <w:rFonts w:ascii="Bradley Hand ITC" w:hAnsi="Bradley Hand ITC"/>
      </w:rPr>
    </w:pPr>
    <w:r>
      <w:t xml:space="preserve">Posted: </w:t>
    </w:r>
    <w:r>
      <w:t>5/7</w:t>
    </w:r>
    <w:r>
      <w:t>/2025</w:t>
    </w:r>
    <w:r>
      <w:tab/>
      <w:t xml:space="preserve">Time: </w:t>
    </w:r>
    <w:r>
      <w:t>8:15 a</w:t>
    </w:r>
    <w:r>
      <w:t>.m.</w:t>
    </w:r>
    <w:r>
      <w:tab/>
    </w:r>
    <w:r>
      <w:tab/>
      <w:t>Place:</w:t>
    </w:r>
    <w:r>
      <w:tab/>
      <w:t>Village of Leland Website</w:t>
    </w:r>
    <w:r>
      <w:tab/>
      <w:t xml:space="preserve">Initials:  </w:t>
    </w:r>
    <w:proofErr w:type="spellStart"/>
    <w:r>
      <w:rPr>
        <w:rFonts w:ascii="Bradley Hand ITC" w:hAnsi="Bradley Hand ITC"/>
      </w:rPr>
      <w:t>sk</w:t>
    </w:r>
    <w:proofErr w:type="spellEnd"/>
  </w:p>
  <w:p w14:paraId="7DE09ED3" w14:textId="77777777" w:rsidR="000D3E90" w:rsidRDefault="000D3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1FF5" w14:textId="77777777" w:rsidR="001062F5" w:rsidRDefault="00106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28F9" w14:textId="77777777" w:rsidR="002B0BF6" w:rsidRDefault="002B0BF6" w:rsidP="00B37A65">
      <w:pPr>
        <w:spacing w:after="0" w:line="240" w:lineRule="auto"/>
      </w:pPr>
      <w:r>
        <w:separator/>
      </w:r>
    </w:p>
  </w:footnote>
  <w:footnote w:type="continuationSeparator" w:id="0">
    <w:p w14:paraId="0DA849E8" w14:textId="77777777" w:rsidR="002B0BF6" w:rsidRDefault="002B0BF6" w:rsidP="00B3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BAFF" w14:textId="77777777" w:rsidR="001062F5" w:rsidRDefault="00106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EEC2" w14:textId="07448261" w:rsidR="00B37A65" w:rsidRDefault="001062F5" w:rsidP="00B37A65">
    <w:pPr>
      <w:pStyle w:val="Header"/>
      <w:tabs>
        <w:tab w:val="clear" w:pos="4680"/>
        <w:tab w:val="clear" w:pos="9360"/>
        <w:tab w:val="left" w:pos="3615"/>
      </w:tabs>
      <w:jc w:val="center"/>
    </w:pPr>
    <w:sdt>
      <w:sdtPr>
        <w:id w:val="174445630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76BDFC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2029439" o:spid="_x0000_s1025" type="#_x0000_t136" style="position:absolute;left:0;text-align:left;margin-left:0;margin-top:0;width:536.15pt;height:123.7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eb Document"/>
              <w10:wrap anchorx="margin" anchory="margin"/>
            </v:shape>
          </w:pict>
        </w:r>
      </w:sdtContent>
    </w:sdt>
    <w:r w:rsidR="00B37A65">
      <w:rPr>
        <w:noProof/>
      </w:rPr>
      <w:drawing>
        <wp:inline distT="0" distB="0" distL="0" distR="0" wp14:anchorId="691470D4" wp14:editId="21F970A7">
          <wp:extent cx="3005455" cy="1798320"/>
          <wp:effectExtent l="0" t="0" r="0" b="0"/>
          <wp:docPr id="7917718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86A04" w14:textId="77777777" w:rsidR="00B37A65" w:rsidRDefault="00B37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9533" w14:textId="77777777" w:rsidR="001062F5" w:rsidRDefault="00106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54146"/>
    <w:multiLevelType w:val="hybridMultilevel"/>
    <w:tmpl w:val="5D946374"/>
    <w:lvl w:ilvl="0" w:tplc="11D6B7A6">
      <w:start w:val="1"/>
      <w:numFmt w:val="decimal"/>
      <w:lvlText w:val="%1."/>
      <w:lvlJc w:val="left"/>
      <w:pPr>
        <w:ind w:left="491" w:hanging="49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upperLetter"/>
      <w:lvlText w:val="%2.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121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57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93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29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6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301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37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E212AF"/>
    <w:multiLevelType w:val="hybridMultilevel"/>
    <w:tmpl w:val="0696233C"/>
    <w:lvl w:ilvl="0" w:tplc="80EEBF7A">
      <w:start w:val="1"/>
      <w:numFmt w:val="decimal"/>
      <w:lvlText w:val="%1."/>
      <w:lvlJc w:val="left"/>
      <w:pPr>
        <w:ind w:left="491" w:hanging="49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upperLetter"/>
      <w:lvlText w:val="%2.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121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57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93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29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6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301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37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4CE53B3"/>
    <w:multiLevelType w:val="hybridMultilevel"/>
    <w:tmpl w:val="1012C284"/>
    <w:numStyleLink w:val="Numbered"/>
  </w:abstractNum>
  <w:abstractNum w:abstractNumId="3" w15:restartNumberingAfterBreak="0">
    <w:nsid w:val="4D6974C8"/>
    <w:multiLevelType w:val="hybridMultilevel"/>
    <w:tmpl w:val="BB0AD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7670C"/>
    <w:multiLevelType w:val="hybridMultilevel"/>
    <w:tmpl w:val="1C3A3D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70185"/>
    <w:multiLevelType w:val="hybridMultilevel"/>
    <w:tmpl w:val="1012C284"/>
    <w:styleLink w:val="Numbered"/>
    <w:lvl w:ilvl="0" w:tplc="EDF69D6A">
      <w:start w:val="1"/>
      <w:numFmt w:val="decimal"/>
      <w:lvlText w:val="%1."/>
      <w:lvlJc w:val="left"/>
      <w:pPr>
        <w:ind w:left="49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AEE9CC">
      <w:start w:val="1"/>
      <w:numFmt w:val="decimal"/>
      <w:lvlText w:val="%2."/>
      <w:lvlJc w:val="left"/>
      <w:pPr>
        <w:ind w:left="8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080334">
      <w:start w:val="1"/>
      <w:numFmt w:val="decimal"/>
      <w:lvlText w:val="%3."/>
      <w:lvlJc w:val="left"/>
      <w:pPr>
        <w:ind w:left="121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665F2E">
      <w:start w:val="1"/>
      <w:numFmt w:val="decimal"/>
      <w:lvlText w:val="%4."/>
      <w:lvlJc w:val="left"/>
      <w:pPr>
        <w:ind w:left="157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5821F4">
      <w:start w:val="1"/>
      <w:numFmt w:val="decimal"/>
      <w:lvlText w:val="%5."/>
      <w:lvlJc w:val="left"/>
      <w:pPr>
        <w:ind w:left="193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64717E">
      <w:start w:val="1"/>
      <w:numFmt w:val="decimal"/>
      <w:lvlText w:val="%6."/>
      <w:lvlJc w:val="left"/>
      <w:pPr>
        <w:ind w:left="229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C28C4C">
      <w:start w:val="1"/>
      <w:numFmt w:val="decimal"/>
      <w:lvlText w:val="%7."/>
      <w:lvlJc w:val="left"/>
      <w:pPr>
        <w:ind w:left="26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EC01CE">
      <w:start w:val="1"/>
      <w:numFmt w:val="decimal"/>
      <w:lvlText w:val="%8."/>
      <w:lvlJc w:val="left"/>
      <w:pPr>
        <w:ind w:left="301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2CF274">
      <w:start w:val="1"/>
      <w:numFmt w:val="decimal"/>
      <w:lvlText w:val="%9."/>
      <w:lvlJc w:val="left"/>
      <w:pPr>
        <w:ind w:left="337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45459837">
    <w:abstractNumId w:val="5"/>
  </w:num>
  <w:num w:numId="2" w16cid:durableId="1753429764">
    <w:abstractNumId w:val="2"/>
  </w:num>
  <w:num w:numId="3" w16cid:durableId="910504698">
    <w:abstractNumId w:val="4"/>
  </w:num>
  <w:num w:numId="4" w16cid:durableId="1606424307">
    <w:abstractNumId w:val="0"/>
  </w:num>
  <w:num w:numId="5" w16cid:durableId="849218482">
    <w:abstractNumId w:val="3"/>
  </w:num>
  <w:num w:numId="6" w16cid:durableId="1888099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65"/>
    <w:rsid w:val="000D3E90"/>
    <w:rsid w:val="001062F5"/>
    <w:rsid w:val="00153914"/>
    <w:rsid w:val="00197617"/>
    <w:rsid w:val="002B0BF6"/>
    <w:rsid w:val="00664015"/>
    <w:rsid w:val="00790323"/>
    <w:rsid w:val="009805C2"/>
    <w:rsid w:val="00B37A65"/>
    <w:rsid w:val="00C6603A"/>
    <w:rsid w:val="00C94958"/>
    <w:rsid w:val="00DB7961"/>
    <w:rsid w:val="00DC3C99"/>
    <w:rsid w:val="00F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494AB"/>
  <w15:chartTrackingRefBased/>
  <w15:docId w15:val="{66909341-419D-4173-8EBC-95642D47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65"/>
  </w:style>
  <w:style w:type="paragraph" w:styleId="Footer">
    <w:name w:val="footer"/>
    <w:basedOn w:val="Normal"/>
    <w:link w:val="Foot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65"/>
  </w:style>
  <w:style w:type="paragraph" w:customStyle="1" w:styleId="Body">
    <w:name w:val="Body"/>
    <w:rsid w:val="009805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9805C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bered">
    <w:name w:val="Numbered"/>
    <w:rsid w:val="0015391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2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Lostant</dc:creator>
  <cp:keywords/>
  <dc:description/>
  <cp:lastModifiedBy>Village of Lostant</cp:lastModifiedBy>
  <cp:revision>2</cp:revision>
  <cp:lastPrinted>2025-04-11T16:35:00Z</cp:lastPrinted>
  <dcterms:created xsi:type="dcterms:W3CDTF">2025-05-07T13:02:00Z</dcterms:created>
  <dcterms:modified xsi:type="dcterms:W3CDTF">2025-05-07T13:02:00Z</dcterms:modified>
</cp:coreProperties>
</file>